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1B6" w:rsidRDefault="00A421B6">
      <w:pPr>
        <w:pStyle w:val="Textoindependiente"/>
        <w:spacing w:before="72"/>
        <w:rPr>
          <w:rFonts w:ascii="Arial" w:hAnsi="Arial" w:cs="Arial"/>
          <w:sz w:val="22"/>
          <w:szCs w:val="22"/>
        </w:rPr>
      </w:pPr>
    </w:p>
    <w:p w:rsidR="0001122C" w:rsidRPr="00A421B6" w:rsidRDefault="00E51062">
      <w:pPr>
        <w:pStyle w:val="Textoindependiente"/>
        <w:spacing w:before="72"/>
        <w:rPr>
          <w:rFonts w:ascii="Arial" w:hAnsi="Arial" w:cs="Arial"/>
          <w:sz w:val="22"/>
          <w:szCs w:val="22"/>
        </w:rPr>
      </w:pPr>
      <w:r w:rsidRPr="00A421B6">
        <w:rPr>
          <w:rFonts w:ascii="Arial" w:hAnsi="Arial" w:cs="Arial"/>
          <w:noProof/>
          <w:sz w:val="22"/>
          <w:szCs w:val="22"/>
          <w:lang w:val="es-CO" w:eastAsia="es-CO"/>
        </w:rPr>
        <w:drawing>
          <wp:anchor distT="0" distB="0" distL="114300" distR="114300" simplePos="0" relativeHeight="487586815" behindDoc="1" locked="0" layoutInCell="0" allowOverlap="1">
            <wp:simplePos x="0" y="0"/>
            <wp:positionH relativeFrom="page">
              <wp:align>left</wp:align>
            </wp:positionH>
            <wp:positionV relativeFrom="page">
              <wp:align>center</wp:align>
            </wp:positionV>
            <wp:extent cx="8134985" cy="10420985"/>
            <wp:effectExtent l="0" t="0" r="0" b="0"/>
            <wp:wrapNone/>
            <wp:docPr id="8" name="Imagen 8" descr="hoja membrete EPS delagente 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39001955" descr="hoja membrete EPS delagente 20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985" cy="1042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A04" w:rsidRPr="00A421B6">
        <w:rPr>
          <w:rFonts w:ascii="Arial" w:hAnsi="Arial" w:cs="Arial"/>
          <w:sz w:val="22"/>
          <w:szCs w:val="22"/>
        </w:rPr>
        <w:t>Santiago</w:t>
      </w:r>
      <w:r w:rsidR="00A76A04" w:rsidRPr="00A421B6">
        <w:rPr>
          <w:rFonts w:ascii="Arial" w:hAnsi="Arial" w:cs="Arial"/>
          <w:spacing w:val="-2"/>
          <w:sz w:val="22"/>
          <w:szCs w:val="22"/>
        </w:rPr>
        <w:t xml:space="preserve"> </w:t>
      </w:r>
      <w:r w:rsidR="00A76A04" w:rsidRPr="00A421B6">
        <w:rPr>
          <w:rFonts w:ascii="Arial" w:hAnsi="Arial" w:cs="Arial"/>
          <w:sz w:val="22"/>
          <w:szCs w:val="22"/>
        </w:rPr>
        <w:t>de</w:t>
      </w:r>
      <w:r w:rsidR="00A76A04" w:rsidRPr="00A421B6">
        <w:rPr>
          <w:rFonts w:ascii="Arial" w:hAnsi="Arial" w:cs="Arial"/>
          <w:spacing w:val="-2"/>
          <w:sz w:val="22"/>
          <w:szCs w:val="22"/>
        </w:rPr>
        <w:t xml:space="preserve"> </w:t>
      </w:r>
      <w:r w:rsidR="00A76A04" w:rsidRPr="00A421B6">
        <w:rPr>
          <w:rFonts w:ascii="Arial" w:hAnsi="Arial" w:cs="Arial"/>
          <w:sz w:val="22"/>
          <w:szCs w:val="22"/>
        </w:rPr>
        <w:t>Cali</w:t>
      </w:r>
      <w:r w:rsidRPr="00A421B6">
        <w:rPr>
          <w:rFonts w:ascii="Arial" w:hAnsi="Arial" w:cs="Arial"/>
          <w:spacing w:val="1"/>
          <w:sz w:val="22"/>
          <w:szCs w:val="22"/>
        </w:rPr>
        <w:t>, 0</w:t>
      </w:r>
      <w:r w:rsidR="00A421B6">
        <w:rPr>
          <w:rFonts w:ascii="Arial" w:hAnsi="Arial" w:cs="Arial"/>
          <w:spacing w:val="1"/>
          <w:sz w:val="22"/>
          <w:szCs w:val="22"/>
        </w:rPr>
        <w:t xml:space="preserve">8 de Septiembre </w:t>
      </w:r>
      <w:r w:rsidR="00A76A04" w:rsidRPr="00A421B6">
        <w:rPr>
          <w:rFonts w:ascii="Arial" w:hAnsi="Arial" w:cs="Arial"/>
          <w:sz w:val="22"/>
          <w:szCs w:val="22"/>
        </w:rPr>
        <w:t>2022</w:t>
      </w:r>
    </w:p>
    <w:p w:rsidR="0001122C" w:rsidRPr="00A421B6" w:rsidRDefault="0001122C">
      <w:pPr>
        <w:pStyle w:val="Textoindependiente"/>
        <w:ind w:left="0"/>
        <w:rPr>
          <w:rFonts w:ascii="Arial" w:hAnsi="Arial" w:cs="Arial"/>
          <w:sz w:val="22"/>
          <w:szCs w:val="22"/>
        </w:rPr>
      </w:pPr>
    </w:p>
    <w:p w:rsidR="0001122C" w:rsidRPr="00A421B6" w:rsidRDefault="0001122C">
      <w:pPr>
        <w:pStyle w:val="Textoindependiente"/>
        <w:ind w:left="0"/>
        <w:rPr>
          <w:rFonts w:ascii="Arial" w:hAnsi="Arial" w:cs="Arial"/>
          <w:sz w:val="22"/>
          <w:szCs w:val="22"/>
        </w:rPr>
      </w:pPr>
    </w:p>
    <w:p w:rsidR="0001122C" w:rsidRPr="00A421B6" w:rsidRDefault="00A76A04">
      <w:pPr>
        <w:spacing w:before="107"/>
        <w:ind w:left="3892" w:right="3894"/>
        <w:jc w:val="center"/>
        <w:rPr>
          <w:rFonts w:ascii="Arial" w:hAnsi="Arial" w:cs="Arial"/>
          <w:b/>
        </w:rPr>
      </w:pPr>
      <w:r w:rsidRPr="00A421B6">
        <w:rPr>
          <w:rFonts w:ascii="Arial" w:hAnsi="Arial" w:cs="Arial"/>
          <w:b/>
        </w:rPr>
        <w:t>CIRCULAR</w:t>
      </w:r>
    </w:p>
    <w:p w:rsidR="0001122C" w:rsidRPr="00A421B6" w:rsidRDefault="0001122C">
      <w:pPr>
        <w:pStyle w:val="Textoindependiente"/>
        <w:ind w:left="0"/>
        <w:rPr>
          <w:rFonts w:ascii="Arial" w:hAnsi="Arial" w:cs="Arial"/>
          <w:b/>
          <w:sz w:val="22"/>
          <w:szCs w:val="22"/>
        </w:rPr>
      </w:pPr>
    </w:p>
    <w:p w:rsidR="0001122C" w:rsidRPr="00A421B6" w:rsidRDefault="0001122C">
      <w:pPr>
        <w:pStyle w:val="Textoindependiente"/>
        <w:spacing w:before="9"/>
        <w:ind w:left="0"/>
        <w:rPr>
          <w:rFonts w:ascii="Arial" w:hAnsi="Arial" w:cs="Arial"/>
          <w:b/>
          <w:sz w:val="22"/>
          <w:szCs w:val="22"/>
        </w:rPr>
      </w:pPr>
    </w:p>
    <w:p w:rsidR="00E51062" w:rsidRPr="00A421B6" w:rsidRDefault="00E51062">
      <w:pPr>
        <w:pStyle w:val="Textoindependiente"/>
        <w:spacing w:before="9"/>
        <w:ind w:left="0"/>
        <w:rPr>
          <w:rFonts w:ascii="Arial" w:hAnsi="Arial" w:cs="Arial"/>
          <w:b/>
          <w:sz w:val="22"/>
          <w:szCs w:val="22"/>
        </w:rPr>
      </w:pPr>
    </w:p>
    <w:p w:rsidR="0001122C" w:rsidRPr="00A421B6" w:rsidRDefault="00A76A04">
      <w:pPr>
        <w:pStyle w:val="Textoindependiente"/>
        <w:jc w:val="both"/>
        <w:rPr>
          <w:rFonts w:ascii="Arial" w:hAnsi="Arial" w:cs="Arial"/>
          <w:sz w:val="22"/>
          <w:szCs w:val="22"/>
        </w:rPr>
      </w:pPr>
      <w:r w:rsidRPr="00A421B6">
        <w:rPr>
          <w:rFonts w:ascii="Arial" w:hAnsi="Arial" w:cs="Arial"/>
          <w:b/>
          <w:sz w:val="22"/>
          <w:szCs w:val="22"/>
        </w:rPr>
        <w:t>PARA:</w:t>
      </w:r>
      <w:r w:rsidRPr="00A421B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A283D">
        <w:rPr>
          <w:rFonts w:ascii="Arial" w:hAnsi="Arial" w:cs="Arial"/>
          <w:sz w:val="22"/>
          <w:szCs w:val="22"/>
        </w:rPr>
        <w:fldChar w:fldCharType="begin"/>
      </w:r>
      <w:r w:rsidR="006A283D">
        <w:rPr>
          <w:rFonts w:ascii="Arial" w:hAnsi="Arial" w:cs="Arial"/>
          <w:sz w:val="22"/>
          <w:szCs w:val="22"/>
        </w:rPr>
        <w:instrText xml:space="preserve"> MERGEFIELD NOMBRE_IPS </w:instrText>
      </w:r>
      <w:r w:rsidR="006A283D">
        <w:rPr>
          <w:rFonts w:ascii="Arial" w:hAnsi="Arial" w:cs="Arial"/>
          <w:sz w:val="22"/>
          <w:szCs w:val="22"/>
        </w:rPr>
        <w:fldChar w:fldCharType="separate"/>
      </w:r>
      <w:r w:rsidR="006A283D" w:rsidRPr="00224338">
        <w:rPr>
          <w:rFonts w:ascii="Arial" w:hAnsi="Arial" w:cs="Arial"/>
          <w:noProof/>
        </w:rPr>
        <w:t>Grupo Operador Clinico Hospitalario por Outsourcing S.A.S - G OCHO S.A.S</w:t>
      </w:r>
      <w:r w:rsidR="006A283D">
        <w:rPr>
          <w:rFonts w:ascii="Arial" w:hAnsi="Arial" w:cs="Arial"/>
          <w:sz w:val="22"/>
          <w:szCs w:val="22"/>
        </w:rPr>
        <w:fldChar w:fldCharType="end"/>
      </w:r>
      <w:r w:rsidR="006A283D">
        <w:rPr>
          <w:rFonts w:ascii="Arial" w:hAnsi="Arial" w:cs="Arial"/>
          <w:sz w:val="22"/>
          <w:szCs w:val="22"/>
        </w:rPr>
        <w:t xml:space="preserve"> </w:t>
      </w:r>
      <w:r w:rsidR="00A421B6">
        <w:rPr>
          <w:rFonts w:ascii="Arial" w:hAnsi="Arial" w:cs="Arial"/>
          <w:sz w:val="22"/>
          <w:szCs w:val="22"/>
        </w:rPr>
        <w:t>Nit:</w:t>
      </w:r>
      <w:r w:rsidR="006A283D">
        <w:rPr>
          <w:rFonts w:ascii="Arial" w:hAnsi="Arial" w:cs="Arial"/>
          <w:sz w:val="22"/>
          <w:szCs w:val="22"/>
        </w:rPr>
        <w:fldChar w:fldCharType="begin"/>
      </w:r>
      <w:r w:rsidR="006A283D">
        <w:rPr>
          <w:rFonts w:ascii="Arial" w:hAnsi="Arial" w:cs="Arial"/>
          <w:sz w:val="22"/>
          <w:szCs w:val="22"/>
        </w:rPr>
        <w:instrText xml:space="preserve"> MERGEFIELD ID_acreedor </w:instrText>
      </w:r>
      <w:r w:rsidR="006A283D">
        <w:rPr>
          <w:rFonts w:ascii="Arial" w:hAnsi="Arial" w:cs="Arial"/>
          <w:sz w:val="22"/>
          <w:szCs w:val="22"/>
        </w:rPr>
        <w:fldChar w:fldCharType="separate"/>
      </w:r>
      <w:r w:rsidR="006A283D" w:rsidRPr="00224338">
        <w:rPr>
          <w:rFonts w:ascii="Arial" w:hAnsi="Arial" w:cs="Arial"/>
          <w:noProof/>
        </w:rPr>
        <w:t>900612531</w:t>
      </w:r>
      <w:r w:rsidR="006A283D">
        <w:rPr>
          <w:rFonts w:ascii="Arial" w:hAnsi="Arial" w:cs="Arial"/>
          <w:sz w:val="22"/>
          <w:szCs w:val="22"/>
        </w:rPr>
        <w:fldChar w:fldCharType="end"/>
      </w:r>
    </w:p>
    <w:p w:rsidR="0001122C" w:rsidRPr="00A421B6" w:rsidRDefault="0001122C">
      <w:pPr>
        <w:pStyle w:val="Textoindependiente"/>
        <w:spacing w:before="10"/>
        <w:ind w:left="0"/>
        <w:rPr>
          <w:rFonts w:ascii="Arial" w:hAnsi="Arial" w:cs="Arial"/>
          <w:sz w:val="22"/>
          <w:szCs w:val="22"/>
        </w:rPr>
      </w:pPr>
    </w:p>
    <w:p w:rsidR="0001122C" w:rsidRPr="00A421B6" w:rsidRDefault="00A76A04">
      <w:pPr>
        <w:pStyle w:val="Textoindependiente"/>
        <w:spacing w:line="242" w:lineRule="auto"/>
        <w:ind w:right="125"/>
        <w:jc w:val="both"/>
        <w:rPr>
          <w:rFonts w:ascii="Arial" w:hAnsi="Arial" w:cs="Arial"/>
          <w:sz w:val="22"/>
          <w:szCs w:val="22"/>
        </w:rPr>
      </w:pPr>
      <w:r w:rsidRPr="00A421B6">
        <w:rPr>
          <w:rFonts w:ascii="Arial" w:hAnsi="Arial" w:cs="Arial"/>
          <w:b/>
          <w:sz w:val="22"/>
          <w:szCs w:val="22"/>
        </w:rPr>
        <w:t>ASUNTO:</w:t>
      </w:r>
      <w:r w:rsidRPr="00A421B6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Seguimiento</w:t>
      </w:r>
      <w:r w:rsidRPr="00A421B6">
        <w:rPr>
          <w:rFonts w:ascii="Arial" w:hAnsi="Arial" w:cs="Arial"/>
          <w:spacing w:val="-2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y</w:t>
      </w:r>
      <w:r w:rsidRPr="00A421B6">
        <w:rPr>
          <w:rFonts w:ascii="Arial" w:hAnsi="Arial" w:cs="Arial"/>
          <w:spacing w:val="-4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gestión</w:t>
      </w:r>
      <w:r w:rsidRPr="00A421B6">
        <w:rPr>
          <w:rFonts w:ascii="Arial" w:hAnsi="Arial" w:cs="Arial"/>
          <w:spacing w:val="-3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de</w:t>
      </w:r>
      <w:r w:rsidRPr="00A421B6">
        <w:rPr>
          <w:rFonts w:ascii="Arial" w:hAnsi="Arial" w:cs="Arial"/>
          <w:spacing w:val="-4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cronograma</w:t>
      </w:r>
      <w:r w:rsidRPr="00A421B6">
        <w:rPr>
          <w:rFonts w:ascii="Arial" w:hAnsi="Arial" w:cs="Arial"/>
          <w:spacing w:val="-3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de</w:t>
      </w:r>
      <w:r w:rsidRPr="00A421B6">
        <w:rPr>
          <w:rFonts w:ascii="Arial" w:hAnsi="Arial" w:cs="Arial"/>
          <w:spacing w:val="-4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conciliación</w:t>
      </w:r>
      <w:r w:rsidRPr="00A421B6">
        <w:rPr>
          <w:rFonts w:ascii="Arial" w:hAnsi="Arial" w:cs="Arial"/>
          <w:spacing w:val="-3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con</w:t>
      </w:r>
      <w:r w:rsidRPr="00A421B6">
        <w:rPr>
          <w:rFonts w:ascii="Arial" w:hAnsi="Arial" w:cs="Arial"/>
          <w:spacing w:val="-4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IPS</w:t>
      </w:r>
      <w:r w:rsidRPr="00A421B6">
        <w:rPr>
          <w:rFonts w:ascii="Arial" w:hAnsi="Arial" w:cs="Arial"/>
          <w:spacing w:val="-5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reportado</w:t>
      </w:r>
      <w:r w:rsidRPr="00A421B6">
        <w:rPr>
          <w:rFonts w:ascii="Arial" w:hAnsi="Arial" w:cs="Arial"/>
          <w:spacing w:val="-64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en circular</w:t>
      </w:r>
      <w:r w:rsidRPr="00A421B6">
        <w:rPr>
          <w:rFonts w:ascii="Arial" w:hAnsi="Arial" w:cs="Arial"/>
          <w:spacing w:val="-4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011.</w:t>
      </w:r>
    </w:p>
    <w:p w:rsidR="0001122C" w:rsidRPr="00A421B6" w:rsidRDefault="00A76A04">
      <w:pPr>
        <w:pStyle w:val="Textoindependiente"/>
        <w:spacing w:before="158"/>
        <w:jc w:val="both"/>
        <w:rPr>
          <w:rFonts w:ascii="Arial" w:hAnsi="Arial" w:cs="Arial"/>
          <w:sz w:val="22"/>
          <w:szCs w:val="22"/>
        </w:rPr>
      </w:pPr>
      <w:r w:rsidRPr="00A421B6">
        <w:rPr>
          <w:rFonts w:ascii="Arial" w:hAnsi="Arial" w:cs="Arial"/>
          <w:sz w:val="22"/>
          <w:szCs w:val="22"/>
        </w:rPr>
        <w:t>Reciba</w:t>
      </w:r>
      <w:r w:rsidRPr="00A421B6">
        <w:rPr>
          <w:rFonts w:ascii="Arial" w:hAnsi="Arial" w:cs="Arial"/>
          <w:spacing w:val="-6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un</w:t>
      </w:r>
      <w:r w:rsidRPr="00A421B6">
        <w:rPr>
          <w:rFonts w:ascii="Arial" w:hAnsi="Arial" w:cs="Arial"/>
          <w:spacing w:val="-2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cordial</w:t>
      </w:r>
      <w:r w:rsidRPr="00A421B6">
        <w:rPr>
          <w:rFonts w:ascii="Arial" w:hAnsi="Arial" w:cs="Arial"/>
          <w:spacing w:val="2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y</w:t>
      </w:r>
      <w:r w:rsidRPr="00A421B6">
        <w:rPr>
          <w:rFonts w:ascii="Arial" w:hAnsi="Arial" w:cs="Arial"/>
          <w:spacing w:val="-2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atento</w:t>
      </w:r>
      <w:r w:rsidRPr="00A421B6">
        <w:rPr>
          <w:rFonts w:ascii="Arial" w:hAnsi="Arial" w:cs="Arial"/>
          <w:spacing w:val="-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saludo</w:t>
      </w:r>
    </w:p>
    <w:p w:rsidR="0001122C" w:rsidRPr="00A421B6" w:rsidRDefault="00A76A04">
      <w:pPr>
        <w:pStyle w:val="Textoindependiente"/>
        <w:spacing w:before="161"/>
        <w:ind w:right="119"/>
        <w:jc w:val="both"/>
        <w:rPr>
          <w:rFonts w:ascii="Arial" w:hAnsi="Arial" w:cs="Arial"/>
          <w:sz w:val="22"/>
          <w:szCs w:val="22"/>
        </w:rPr>
      </w:pPr>
      <w:r w:rsidRPr="00A421B6">
        <w:rPr>
          <w:rFonts w:ascii="Arial" w:hAnsi="Arial" w:cs="Arial"/>
          <w:sz w:val="22"/>
          <w:szCs w:val="22"/>
        </w:rPr>
        <w:t xml:space="preserve">De acuerdo con las instrucciones </w:t>
      </w:r>
      <w:r w:rsidR="00E51062" w:rsidRPr="00A421B6">
        <w:rPr>
          <w:rFonts w:ascii="Arial" w:hAnsi="Arial" w:cs="Arial"/>
          <w:sz w:val="22"/>
          <w:szCs w:val="22"/>
        </w:rPr>
        <w:t>brindadas en la C</w:t>
      </w:r>
      <w:r w:rsidRPr="00A421B6">
        <w:rPr>
          <w:rFonts w:ascii="Arial" w:hAnsi="Arial" w:cs="Arial"/>
          <w:sz w:val="22"/>
          <w:szCs w:val="22"/>
        </w:rPr>
        <w:t>ircular 011 del 2020 emitida por</w:t>
      </w:r>
      <w:r w:rsidRPr="00A421B6">
        <w:rPr>
          <w:rFonts w:ascii="Arial" w:hAnsi="Arial" w:cs="Arial"/>
          <w:spacing w:val="-64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la</w:t>
      </w:r>
      <w:r w:rsidRPr="00A421B6">
        <w:rPr>
          <w:rFonts w:ascii="Arial" w:hAnsi="Arial" w:cs="Arial"/>
          <w:spacing w:val="-6"/>
          <w:sz w:val="22"/>
          <w:szCs w:val="22"/>
        </w:rPr>
        <w:t xml:space="preserve"> </w:t>
      </w:r>
      <w:r w:rsidR="002E600F" w:rsidRPr="00A421B6">
        <w:rPr>
          <w:rFonts w:ascii="Arial" w:hAnsi="Arial" w:cs="Arial"/>
          <w:sz w:val="22"/>
          <w:szCs w:val="22"/>
        </w:rPr>
        <w:t>superintendencia nacional de Salud</w:t>
      </w:r>
      <w:r w:rsidRPr="00A421B6">
        <w:rPr>
          <w:rFonts w:ascii="Arial" w:hAnsi="Arial" w:cs="Arial"/>
          <w:sz w:val="22"/>
          <w:szCs w:val="22"/>
        </w:rPr>
        <w:t>,</w:t>
      </w:r>
      <w:r w:rsidRPr="00A421B6">
        <w:rPr>
          <w:rFonts w:ascii="Arial" w:hAnsi="Arial" w:cs="Arial"/>
          <w:spacing w:val="-6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con</w:t>
      </w:r>
      <w:r w:rsidRPr="00A421B6">
        <w:rPr>
          <w:rFonts w:ascii="Arial" w:hAnsi="Arial" w:cs="Arial"/>
          <w:spacing w:val="-5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el</w:t>
      </w:r>
      <w:r w:rsidRPr="00A421B6">
        <w:rPr>
          <w:rFonts w:ascii="Arial" w:hAnsi="Arial" w:cs="Arial"/>
          <w:spacing w:val="-3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propósito</w:t>
      </w:r>
      <w:r w:rsidRPr="00A421B6">
        <w:rPr>
          <w:rFonts w:ascii="Arial" w:hAnsi="Arial" w:cs="Arial"/>
          <w:spacing w:val="-5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de</w:t>
      </w:r>
      <w:r w:rsidRPr="00A421B6">
        <w:rPr>
          <w:rFonts w:ascii="Arial" w:hAnsi="Arial" w:cs="Arial"/>
          <w:spacing w:val="-6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establecer</w:t>
      </w:r>
      <w:r w:rsidRPr="00A421B6">
        <w:rPr>
          <w:rFonts w:ascii="Arial" w:hAnsi="Arial" w:cs="Arial"/>
          <w:spacing w:val="-9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actos</w:t>
      </w:r>
      <w:r w:rsidRPr="00A421B6">
        <w:rPr>
          <w:rFonts w:ascii="Arial" w:hAnsi="Arial" w:cs="Arial"/>
          <w:spacing w:val="-7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de</w:t>
      </w:r>
      <w:r w:rsidRPr="00A421B6">
        <w:rPr>
          <w:rFonts w:ascii="Arial" w:hAnsi="Arial" w:cs="Arial"/>
          <w:spacing w:val="-5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conciliación</w:t>
      </w:r>
      <w:r w:rsidRPr="00A421B6">
        <w:rPr>
          <w:rFonts w:ascii="Arial" w:hAnsi="Arial" w:cs="Arial"/>
          <w:spacing w:val="-6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y</w:t>
      </w:r>
      <w:r w:rsidRPr="00A421B6">
        <w:rPr>
          <w:rFonts w:ascii="Arial" w:hAnsi="Arial" w:cs="Arial"/>
          <w:spacing w:val="-6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depuración</w:t>
      </w:r>
      <w:r w:rsidRPr="00A421B6">
        <w:rPr>
          <w:rFonts w:ascii="Arial" w:hAnsi="Arial" w:cs="Arial"/>
          <w:spacing w:val="-5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de</w:t>
      </w:r>
      <w:r w:rsidRPr="00A421B6">
        <w:rPr>
          <w:rFonts w:ascii="Arial" w:hAnsi="Arial" w:cs="Arial"/>
          <w:spacing w:val="-65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carteras</w:t>
      </w:r>
      <w:r w:rsidRPr="00A421B6">
        <w:rPr>
          <w:rFonts w:ascii="Arial" w:hAnsi="Arial" w:cs="Arial"/>
          <w:spacing w:val="-6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entre partes.</w:t>
      </w:r>
    </w:p>
    <w:p w:rsidR="00E51062" w:rsidRPr="00A421B6" w:rsidRDefault="00E51062" w:rsidP="00E51062">
      <w:pPr>
        <w:pStyle w:val="Textoindependiente"/>
        <w:spacing w:before="161"/>
        <w:ind w:right="114"/>
        <w:jc w:val="both"/>
        <w:rPr>
          <w:rFonts w:ascii="Arial" w:hAnsi="Arial" w:cs="Arial"/>
          <w:sz w:val="22"/>
          <w:szCs w:val="22"/>
        </w:rPr>
      </w:pPr>
      <w:r w:rsidRPr="00A421B6">
        <w:rPr>
          <w:rFonts w:ascii="Arial" w:hAnsi="Arial" w:cs="Arial"/>
          <w:sz w:val="22"/>
          <w:szCs w:val="22"/>
        </w:rPr>
        <w:t>EPS Comfenalco Valle de la Gente ha realizado cronograma de conciliación de</w:t>
      </w:r>
      <w:r w:rsidRPr="00A421B6">
        <w:rPr>
          <w:rFonts w:ascii="Arial" w:hAnsi="Arial" w:cs="Arial"/>
          <w:spacing w:val="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 xml:space="preserve">cartera con </w:t>
      </w:r>
      <w:r w:rsidR="006A283D">
        <w:rPr>
          <w:rFonts w:ascii="Arial" w:hAnsi="Arial" w:cs="Arial"/>
          <w:noProof/>
          <w:sz w:val="22"/>
          <w:szCs w:val="22"/>
        </w:rPr>
        <w:fldChar w:fldCharType="begin"/>
      </w:r>
      <w:r w:rsidR="006A283D">
        <w:rPr>
          <w:rFonts w:ascii="Arial" w:hAnsi="Arial" w:cs="Arial"/>
          <w:noProof/>
          <w:sz w:val="22"/>
          <w:szCs w:val="22"/>
        </w:rPr>
        <w:instrText xml:space="preserve"> MERGEFIELD NOMBRE_IPS </w:instrText>
      </w:r>
      <w:r w:rsidR="006A283D">
        <w:rPr>
          <w:rFonts w:ascii="Arial" w:hAnsi="Arial" w:cs="Arial"/>
          <w:noProof/>
          <w:sz w:val="22"/>
          <w:szCs w:val="22"/>
        </w:rPr>
        <w:fldChar w:fldCharType="separate"/>
      </w:r>
      <w:r w:rsidR="006A283D" w:rsidRPr="00224338">
        <w:rPr>
          <w:rFonts w:ascii="Arial" w:hAnsi="Arial" w:cs="Arial"/>
          <w:noProof/>
        </w:rPr>
        <w:t>Grupo Operador Clinico Hospitalario por Outsourcing S.A.S - G OCHO S.A.S</w:t>
      </w:r>
      <w:r w:rsidR="006A283D">
        <w:rPr>
          <w:rFonts w:ascii="Arial" w:hAnsi="Arial" w:cs="Arial"/>
          <w:noProof/>
          <w:sz w:val="22"/>
          <w:szCs w:val="22"/>
        </w:rPr>
        <w:fldChar w:fldCharType="end"/>
      </w:r>
      <w:r w:rsidR="006A283D">
        <w:rPr>
          <w:rFonts w:ascii="Arial" w:hAnsi="Arial" w:cs="Arial"/>
          <w:noProof/>
          <w:sz w:val="22"/>
          <w:szCs w:val="22"/>
        </w:rPr>
        <w:t xml:space="preserve"> Nit: </w:t>
      </w:r>
      <w:r w:rsidR="006A283D">
        <w:rPr>
          <w:rFonts w:ascii="Arial" w:hAnsi="Arial" w:cs="Arial"/>
          <w:noProof/>
          <w:sz w:val="22"/>
          <w:szCs w:val="22"/>
        </w:rPr>
        <w:fldChar w:fldCharType="begin"/>
      </w:r>
      <w:r w:rsidR="006A283D">
        <w:rPr>
          <w:rFonts w:ascii="Arial" w:hAnsi="Arial" w:cs="Arial"/>
          <w:noProof/>
          <w:sz w:val="22"/>
          <w:szCs w:val="22"/>
        </w:rPr>
        <w:instrText xml:space="preserve"> MERGEFIELD ID_acreedor </w:instrText>
      </w:r>
      <w:r w:rsidR="006A283D">
        <w:rPr>
          <w:rFonts w:ascii="Arial" w:hAnsi="Arial" w:cs="Arial"/>
          <w:noProof/>
          <w:sz w:val="22"/>
          <w:szCs w:val="22"/>
        </w:rPr>
        <w:fldChar w:fldCharType="separate"/>
      </w:r>
      <w:r w:rsidR="006A283D" w:rsidRPr="00224338">
        <w:rPr>
          <w:rFonts w:ascii="Arial" w:hAnsi="Arial" w:cs="Arial"/>
          <w:noProof/>
        </w:rPr>
        <w:t>900612531</w:t>
      </w:r>
      <w:r w:rsidR="006A283D">
        <w:rPr>
          <w:rFonts w:ascii="Arial" w:hAnsi="Arial" w:cs="Arial"/>
          <w:noProof/>
          <w:sz w:val="22"/>
          <w:szCs w:val="22"/>
        </w:rPr>
        <w:fldChar w:fldCharType="end"/>
      </w:r>
      <w:r w:rsidR="006A283D">
        <w:rPr>
          <w:rFonts w:ascii="Arial" w:hAnsi="Arial" w:cs="Arial"/>
          <w:noProof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a través del buzón</w:t>
      </w:r>
      <w:r w:rsidRPr="00A421B6">
        <w:rPr>
          <w:rFonts w:ascii="Arial" w:hAnsi="Arial" w:cs="Arial"/>
          <w:spacing w:val="1"/>
          <w:sz w:val="22"/>
          <w:szCs w:val="22"/>
        </w:rPr>
        <w:t xml:space="preserve"> </w:t>
      </w:r>
      <w:hyperlink r:id="rId6">
        <w:r w:rsidRPr="00A421B6">
          <w:rPr>
            <w:rFonts w:ascii="Arial" w:hAnsi="Arial" w:cs="Arial"/>
            <w:color w:val="0462C1"/>
            <w:sz w:val="22"/>
            <w:szCs w:val="22"/>
            <w:u w:val="single" w:color="0462C1"/>
          </w:rPr>
          <w:t>revisiónconciliacióncarteracuentassalud@epscomfenalcovalle.com.co</w:t>
        </w:r>
      </w:hyperlink>
      <w:r w:rsidRPr="00A421B6">
        <w:rPr>
          <w:rFonts w:ascii="Arial" w:hAnsi="Arial" w:cs="Arial"/>
          <w:color w:val="0462C1"/>
          <w:sz w:val="22"/>
          <w:szCs w:val="22"/>
        </w:rPr>
        <w:t xml:space="preserve"> </w:t>
      </w:r>
      <w:r w:rsidR="00A421B6">
        <w:rPr>
          <w:rFonts w:ascii="Arial" w:hAnsi="Arial" w:cs="Arial"/>
          <w:sz w:val="22"/>
          <w:szCs w:val="22"/>
        </w:rPr>
        <w:t>el día 31</w:t>
      </w:r>
      <w:r w:rsidRPr="00A421B6">
        <w:rPr>
          <w:rFonts w:ascii="Arial" w:hAnsi="Arial" w:cs="Arial"/>
          <w:sz w:val="22"/>
          <w:szCs w:val="22"/>
        </w:rPr>
        <w:t xml:space="preserve"> de</w:t>
      </w:r>
      <w:r w:rsidRPr="00A421B6">
        <w:rPr>
          <w:rFonts w:ascii="Arial" w:hAnsi="Arial" w:cs="Arial"/>
          <w:spacing w:val="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Agosto</w:t>
      </w:r>
      <w:r w:rsidR="006A283D">
        <w:rPr>
          <w:rFonts w:ascii="Arial" w:hAnsi="Arial" w:cs="Arial"/>
          <w:sz w:val="22"/>
          <w:szCs w:val="22"/>
        </w:rPr>
        <w:t xml:space="preserve"> del 2022 se solicitó al correo: </w:t>
      </w:r>
      <w:r w:rsidR="006A283D">
        <w:rPr>
          <w:rFonts w:ascii="Arial" w:hAnsi="Arial" w:cs="Arial"/>
          <w:sz w:val="22"/>
          <w:szCs w:val="22"/>
        </w:rPr>
        <w:fldChar w:fldCharType="begin"/>
      </w:r>
      <w:r w:rsidR="006A283D">
        <w:rPr>
          <w:rFonts w:ascii="Arial" w:hAnsi="Arial" w:cs="Arial"/>
          <w:sz w:val="22"/>
          <w:szCs w:val="22"/>
        </w:rPr>
        <w:instrText xml:space="preserve"> MERGEFIELD Correo </w:instrText>
      </w:r>
      <w:r w:rsidR="006A283D">
        <w:rPr>
          <w:rFonts w:ascii="Arial" w:hAnsi="Arial" w:cs="Arial"/>
          <w:sz w:val="22"/>
          <w:szCs w:val="22"/>
        </w:rPr>
        <w:fldChar w:fldCharType="separate"/>
      </w:r>
      <w:r w:rsidR="006A283D" w:rsidRPr="00224338">
        <w:rPr>
          <w:rFonts w:ascii="Arial" w:hAnsi="Arial" w:cs="Arial"/>
          <w:noProof/>
        </w:rPr>
        <w:t>analista.cartera@ospedale.com.co;julio.cardona@ospedale.com.co</w:t>
      </w:r>
      <w:r w:rsidR="006A283D">
        <w:rPr>
          <w:rFonts w:ascii="Arial" w:hAnsi="Arial" w:cs="Arial"/>
          <w:sz w:val="22"/>
          <w:szCs w:val="22"/>
        </w:rPr>
        <w:fldChar w:fldCharType="end"/>
      </w:r>
      <w:r w:rsidR="006A283D">
        <w:rPr>
          <w:rFonts w:ascii="Arial" w:hAnsi="Arial" w:cs="Arial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por favor enviar estado de cartera al buzón dispuesto por la EPS.</w:t>
      </w:r>
    </w:p>
    <w:p w:rsidR="00E51062" w:rsidRPr="00A421B6" w:rsidRDefault="00E51062" w:rsidP="00E51062">
      <w:pPr>
        <w:pStyle w:val="Textoindependiente"/>
        <w:spacing w:before="161" w:line="237" w:lineRule="auto"/>
        <w:ind w:right="126"/>
        <w:jc w:val="both"/>
        <w:rPr>
          <w:rFonts w:ascii="Arial" w:hAnsi="Arial" w:cs="Arial"/>
          <w:sz w:val="22"/>
          <w:szCs w:val="22"/>
        </w:rPr>
      </w:pPr>
      <w:r w:rsidRPr="00A421B6">
        <w:rPr>
          <w:rFonts w:ascii="Arial" w:hAnsi="Arial" w:cs="Arial"/>
          <w:sz w:val="22"/>
          <w:szCs w:val="22"/>
        </w:rPr>
        <w:t>A</w:t>
      </w:r>
      <w:r w:rsidRPr="00A421B6">
        <w:rPr>
          <w:rFonts w:ascii="Arial" w:hAnsi="Arial" w:cs="Arial"/>
          <w:spacing w:val="-10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la</w:t>
      </w:r>
      <w:r w:rsidRPr="00A421B6">
        <w:rPr>
          <w:rFonts w:ascii="Arial" w:hAnsi="Arial" w:cs="Arial"/>
          <w:spacing w:val="-7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fecha</w:t>
      </w:r>
      <w:r w:rsidRPr="00A421B6">
        <w:rPr>
          <w:rFonts w:ascii="Arial" w:hAnsi="Arial" w:cs="Arial"/>
          <w:spacing w:val="-12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no</w:t>
      </w:r>
      <w:r w:rsidRPr="00A421B6">
        <w:rPr>
          <w:rFonts w:ascii="Arial" w:hAnsi="Arial" w:cs="Arial"/>
          <w:spacing w:val="-7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contamos</w:t>
      </w:r>
      <w:r w:rsidRPr="00A421B6">
        <w:rPr>
          <w:rFonts w:ascii="Arial" w:hAnsi="Arial" w:cs="Arial"/>
          <w:spacing w:val="-8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con</w:t>
      </w:r>
      <w:r w:rsidRPr="00A421B6">
        <w:rPr>
          <w:rFonts w:ascii="Arial" w:hAnsi="Arial" w:cs="Arial"/>
          <w:spacing w:val="-7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respuesta</w:t>
      </w:r>
      <w:r w:rsidRPr="00A421B6">
        <w:rPr>
          <w:rFonts w:ascii="Arial" w:hAnsi="Arial" w:cs="Arial"/>
          <w:spacing w:val="-8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por</w:t>
      </w:r>
      <w:r w:rsidRPr="00A421B6">
        <w:rPr>
          <w:rFonts w:ascii="Arial" w:hAnsi="Arial" w:cs="Arial"/>
          <w:spacing w:val="-6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parte</w:t>
      </w:r>
      <w:r w:rsidRPr="00A421B6">
        <w:rPr>
          <w:rFonts w:ascii="Arial" w:hAnsi="Arial" w:cs="Arial"/>
          <w:spacing w:val="-7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del</w:t>
      </w:r>
      <w:r w:rsidRPr="00A421B6">
        <w:rPr>
          <w:rFonts w:ascii="Arial" w:hAnsi="Arial" w:cs="Arial"/>
          <w:spacing w:val="-4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prestador,</w:t>
      </w:r>
      <w:r w:rsidRPr="00A421B6">
        <w:rPr>
          <w:rFonts w:ascii="Arial" w:hAnsi="Arial" w:cs="Arial"/>
          <w:spacing w:val="-8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motivo</w:t>
      </w:r>
      <w:r w:rsidRPr="00A421B6">
        <w:rPr>
          <w:rFonts w:ascii="Arial" w:hAnsi="Arial" w:cs="Arial"/>
          <w:spacing w:val="-12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por</w:t>
      </w:r>
      <w:r w:rsidRPr="00A421B6">
        <w:rPr>
          <w:rFonts w:ascii="Arial" w:hAnsi="Arial" w:cs="Arial"/>
          <w:spacing w:val="-1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el</w:t>
      </w:r>
      <w:r w:rsidRPr="00A421B6">
        <w:rPr>
          <w:rFonts w:ascii="Arial" w:hAnsi="Arial" w:cs="Arial"/>
          <w:spacing w:val="-4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cual</w:t>
      </w:r>
      <w:r w:rsidRPr="00A421B6">
        <w:rPr>
          <w:rFonts w:ascii="Arial" w:hAnsi="Arial" w:cs="Arial"/>
          <w:spacing w:val="-8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no</w:t>
      </w:r>
      <w:r w:rsidR="00A421B6">
        <w:rPr>
          <w:rFonts w:ascii="Arial" w:hAnsi="Arial" w:cs="Arial"/>
          <w:sz w:val="22"/>
          <w:szCs w:val="22"/>
        </w:rPr>
        <w:t xml:space="preserve"> </w:t>
      </w:r>
      <w:r w:rsidRPr="00A421B6">
        <w:rPr>
          <w:rFonts w:ascii="Arial" w:hAnsi="Arial" w:cs="Arial"/>
          <w:spacing w:val="-65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se</w:t>
      </w:r>
      <w:r w:rsidRPr="00A421B6">
        <w:rPr>
          <w:rFonts w:ascii="Arial" w:hAnsi="Arial" w:cs="Arial"/>
          <w:spacing w:val="-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ha</w:t>
      </w:r>
      <w:r w:rsidRPr="00A421B6">
        <w:rPr>
          <w:rFonts w:ascii="Arial" w:hAnsi="Arial" w:cs="Arial"/>
          <w:spacing w:val="-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podido realizar el</w:t>
      </w:r>
      <w:r w:rsidRPr="00A421B6">
        <w:rPr>
          <w:rFonts w:ascii="Arial" w:hAnsi="Arial" w:cs="Arial"/>
          <w:spacing w:val="-2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respectivo cruce</w:t>
      </w:r>
      <w:r w:rsidRPr="00A421B6">
        <w:rPr>
          <w:rFonts w:ascii="Arial" w:hAnsi="Arial" w:cs="Arial"/>
          <w:spacing w:val="-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y</w:t>
      </w:r>
      <w:r w:rsidRPr="00A421B6">
        <w:rPr>
          <w:rFonts w:ascii="Arial" w:hAnsi="Arial" w:cs="Arial"/>
          <w:spacing w:val="-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conciliación</w:t>
      </w:r>
      <w:r w:rsidRPr="00A421B6">
        <w:rPr>
          <w:rFonts w:ascii="Arial" w:hAnsi="Arial" w:cs="Arial"/>
          <w:spacing w:val="-4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de</w:t>
      </w:r>
      <w:r w:rsidRPr="00A421B6">
        <w:rPr>
          <w:rFonts w:ascii="Arial" w:hAnsi="Arial" w:cs="Arial"/>
          <w:spacing w:val="-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cartera.</w:t>
      </w:r>
    </w:p>
    <w:p w:rsidR="00E51062" w:rsidRPr="00A421B6" w:rsidRDefault="00E51062" w:rsidP="00E51062">
      <w:pPr>
        <w:pStyle w:val="Textoindependiente"/>
        <w:tabs>
          <w:tab w:val="left" w:pos="8287"/>
        </w:tabs>
        <w:spacing w:before="162" w:line="259" w:lineRule="auto"/>
        <w:ind w:right="116"/>
        <w:jc w:val="both"/>
        <w:rPr>
          <w:rFonts w:ascii="Arial" w:hAnsi="Arial" w:cs="Arial"/>
          <w:sz w:val="22"/>
          <w:szCs w:val="22"/>
        </w:rPr>
      </w:pPr>
      <w:r w:rsidRPr="00A421B6">
        <w:rPr>
          <w:rFonts w:ascii="Arial" w:hAnsi="Arial" w:cs="Arial"/>
          <w:sz w:val="22"/>
          <w:szCs w:val="22"/>
          <w:u w:color="0462C1"/>
        </w:rPr>
        <w:t>La EPS ha puesto a disposición de los prestadores el buzón:</w:t>
      </w:r>
      <w:r w:rsidRPr="00A421B6">
        <w:rPr>
          <w:rFonts w:ascii="Arial" w:hAnsi="Arial" w:cs="Arial"/>
          <w:sz w:val="22"/>
          <w:szCs w:val="22"/>
          <w:u w:val="single" w:color="0462C1"/>
        </w:rPr>
        <w:t xml:space="preserve"> </w:t>
      </w:r>
      <w:hyperlink r:id="rId7">
        <w:r w:rsidRPr="00A421B6">
          <w:rPr>
            <w:rFonts w:ascii="Arial" w:hAnsi="Arial" w:cs="Arial"/>
            <w:color w:val="0462C1"/>
            <w:sz w:val="22"/>
            <w:szCs w:val="22"/>
            <w:u w:val="single" w:color="0462C1"/>
          </w:rPr>
          <w:t>revisionconciliacioncarteracuentassalud@epscomfenalcovalle.com.co</w:t>
        </w:r>
      </w:hyperlink>
      <w:r w:rsidRPr="00A421B6">
        <w:rPr>
          <w:rFonts w:ascii="Arial" w:hAnsi="Arial" w:cs="Arial"/>
          <w:color w:val="0462C1"/>
          <w:sz w:val="22"/>
          <w:szCs w:val="22"/>
        </w:rPr>
        <w:tab/>
      </w:r>
      <w:r w:rsidRPr="00A421B6">
        <w:rPr>
          <w:rFonts w:ascii="Arial" w:hAnsi="Arial" w:cs="Arial"/>
          <w:sz w:val="22"/>
          <w:szCs w:val="22"/>
        </w:rPr>
        <w:t>donde</w:t>
      </w:r>
      <w:r w:rsidRPr="00A421B6">
        <w:rPr>
          <w:rFonts w:ascii="Arial" w:hAnsi="Arial" w:cs="Arial"/>
          <w:spacing w:val="-65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podrán enviar el estado de cartera y establecer acercamiento entre las dos partes.</w:t>
      </w:r>
    </w:p>
    <w:p w:rsidR="0001122C" w:rsidRDefault="00A76A04" w:rsidP="00E51062">
      <w:pPr>
        <w:pStyle w:val="Textoindependiente"/>
        <w:tabs>
          <w:tab w:val="left" w:pos="8287"/>
        </w:tabs>
        <w:spacing w:before="162" w:line="259" w:lineRule="auto"/>
        <w:ind w:right="116"/>
        <w:jc w:val="both"/>
      </w:pPr>
      <w:r w:rsidRPr="00A421B6">
        <w:rPr>
          <w:rFonts w:ascii="Arial" w:hAnsi="Arial" w:cs="Arial"/>
          <w:sz w:val="22"/>
          <w:szCs w:val="22"/>
        </w:rPr>
        <w:t>De</w:t>
      </w:r>
      <w:r w:rsidRPr="00A421B6">
        <w:rPr>
          <w:rFonts w:ascii="Arial" w:hAnsi="Arial" w:cs="Arial"/>
          <w:spacing w:val="-2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ante</w:t>
      </w:r>
      <w:r w:rsidRPr="00A421B6">
        <w:rPr>
          <w:rFonts w:ascii="Arial" w:hAnsi="Arial" w:cs="Arial"/>
          <w:spacing w:val="-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mano</w:t>
      </w:r>
      <w:r w:rsidRPr="00A421B6">
        <w:rPr>
          <w:rFonts w:ascii="Arial" w:hAnsi="Arial" w:cs="Arial"/>
          <w:spacing w:val="-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se</w:t>
      </w:r>
      <w:r w:rsidRPr="00A421B6">
        <w:rPr>
          <w:rFonts w:ascii="Arial" w:hAnsi="Arial" w:cs="Arial"/>
          <w:spacing w:val="-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agradece</w:t>
      </w:r>
      <w:r w:rsidRPr="00A421B6">
        <w:rPr>
          <w:rFonts w:ascii="Arial" w:hAnsi="Arial" w:cs="Arial"/>
          <w:spacing w:val="-5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la</w:t>
      </w:r>
      <w:r w:rsidRPr="00A421B6">
        <w:rPr>
          <w:rFonts w:ascii="Arial" w:hAnsi="Arial" w:cs="Arial"/>
          <w:spacing w:val="-2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atención</w:t>
      </w:r>
      <w:r w:rsidRPr="00A421B6">
        <w:rPr>
          <w:rFonts w:ascii="Arial" w:hAnsi="Arial" w:cs="Arial"/>
          <w:spacing w:val="-5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prestada</w:t>
      </w:r>
      <w:r w:rsidRPr="00A421B6">
        <w:rPr>
          <w:rFonts w:ascii="Arial" w:hAnsi="Arial" w:cs="Arial"/>
          <w:spacing w:val="-2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y</w:t>
      </w:r>
      <w:r w:rsidRPr="00A421B6">
        <w:rPr>
          <w:rFonts w:ascii="Arial" w:hAnsi="Arial" w:cs="Arial"/>
          <w:spacing w:val="-5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la</w:t>
      </w:r>
      <w:r w:rsidRPr="00A421B6">
        <w:rPr>
          <w:rFonts w:ascii="Arial" w:hAnsi="Arial" w:cs="Arial"/>
          <w:spacing w:val="-1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gestión</w:t>
      </w:r>
      <w:r w:rsidRPr="00A421B6">
        <w:rPr>
          <w:rFonts w:ascii="Arial" w:hAnsi="Arial" w:cs="Arial"/>
          <w:spacing w:val="-2"/>
          <w:sz w:val="22"/>
          <w:szCs w:val="22"/>
        </w:rPr>
        <w:t xml:space="preserve"> </w:t>
      </w:r>
      <w:r w:rsidRPr="00A421B6">
        <w:rPr>
          <w:rFonts w:ascii="Arial" w:hAnsi="Arial" w:cs="Arial"/>
          <w:sz w:val="22"/>
          <w:szCs w:val="22"/>
        </w:rPr>
        <w:t>realizada</w:t>
      </w:r>
      <w:r>
        <w:t>.</w:t>
      </w:r>
    </w:p>
    <w:p w:rsidR="00E51062" w:rsidRDefault="00E51062" w:rsidP="00E51062">
      <w:pPr>
        <w:pStyle w:val="Textoindependiente"/>
        <w:tabs>
          <w:tab w:val="left" w:pos="8287"/>
        </w:tabs>
        <w:spacing w:before="162" w:line="259" w:lineRule="auto"/>
        <w:ind w:right="116"/>
        <w:jc w:val="both"/>
      </w:pPr>
      <w:bookmarkStart w:id="0" w:name="_GoBack"/>
      <w:bookmarkEnd w:id="0"/>
    </w:p>
    <w:p w:rsidR="0001122C" w:rsidRDefault="0001122C">
      <w:pPr>
        <w:pStyle w:val="Textoindependiente"/>
        <w:ind w:left="0"/>
        <w:rPr>
          <w:sz w:val="20"/>
        </w:rPr>
      </w:pPr>
    </w:p>
    <w:p w:rsidR="0001122C" w:rsidRDefault="00AD6817">
      <w:pPr>
        <w:pStyle w:val="Textoindependiente"/>
        <w:spacing w:before="1"/>
        <w:ind w:left="0"/>
        <w:rPr>
          <w:sz w:val="16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margin">
                  <wp:posOffset>276225</wp:posOffset>
                </wp:positionH>
                <wp:positionV relativeFrom="paragraph">
                  <wp:posOffset>62230</wp:posOffset>
                </wp:positionV>
                <wp:extent cx="2265680" cy="1228725"/>
                <wp:effectExtent l="0" t="0" r="127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568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22C" w:rsidRDefault="0001122C">
                            <w:pPr>
                              <w:pStyle w:val="Textoindependiente"/>
                              <w:spacing w:before="2"/>
                              <w:ind w:left="0"/>
                              <w:rPr>
                                <w:sz w:val="50"/>
                              </w:rPr>
                            </w:pPr>
                          </w:p>
                          <w:p w:rsidR="0001122C" w:rsidRPr="00A421B6" w:rsidRDefault="00A76A04">
                            <w:pPr>
                              <w:tabs>
                                <w:tab w:val="left" w:pos="3567"/>
                              </w:tabs>
                              <w:rPr>
                                <w:rFonts w:ascii="Arial" w:hAnsi="Arial" w:cs="Arial"/>
                                <w:sz w:val="48"/>
                              </w:rPr>
                            </w:pPr>
                            <w:r>
                              <w:rPr>
                                <w:spacing w:val="5"/>
                                <w:sz w:val="48"/>
                                <w:u w:val="thick"/>
                              </w:rPr>
                              <w:t xml:space="preserve"> </w:t>
                            </w:r>
                            <w:r w:rsidRPr="00A421B6">
                              <w:rPr>
                                <w:rFonts w:ascii="Arial" w:hAnsi="Arial" w:cs="Arial"/>
                                <w:sz w:val="32"/>
                                <w:u w:val="thick"/>
                              </w:rPr>
                              <w:t>X</w:t>
                            </w:r>
                            <w:r w:rsidRPr="00A421B6">
                              <w:rPr>
                                <w:rFonts w:ascii="Arial" w:hAnsi="Arial" w:cs="Arial"/>
                                <w:sz w:val="48"/>
                                <w:u w:val="thick"/>
                              </w:rPr>
                              <w:tab/>
                            </w:r>
                          </w:p>
                          <w:p w:rsidR="0001122C" w:rsidRDefault="00A76A04">
                            <w:pPr>
                              <w:spacing w:before="74"/>
                              <w:ind w:left="139"/>
                              <w:rPr>
                                <w:rFonts w:ascii="Segoe UI"/>
                                <w:sz w:val="16"/>
                              </w:rPr>
                            </w:pPr>
                            <w:r>
                              <w:rPr>
                                <w:rFonts w:ascii="Segoe UI"/>
                                <w:sz w:val="16"/>
                              </w:rPr>
                              <w:t>NEIMI</w:t>
                            </w:r>
                            <w:r>
                              <w:rPr>
                                <w:rFonts w:ascii="Segoe UI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Segoe UI"/>
                                <w:sz w:val="16"/>
                              </w:rPr>
                              <w:t>YOLET</w:t>
                            </w:r>
                            <w:r>
                              <w:rPr>
                                <w:rFonts w:ascii="Segoe UI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Segoe UI"/>
                                <w:sz w:val="16"/>
                              </w:rPr>
                              <w:t>PEDROMO</w:t>
                            </w:r>
                            <w:r>
                              <w:rPr>
                                <w:rFonts w:ascii="Segoe UI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Segoe UI"/>
                                <w:sz w:val="16"/>
                              </w:rPr>
                              <w:t>TOLE</w:t>
                            </w:r>
                          </w:p>
                          <w:p w:rsidR="0001122C" w:rsidRDefault="00A76A04">
                            <w:pPr>
                              <w:spacing w:before="28"/>
                              <w:ind w:left="139"/>
                              <w:rPr>
                                <w:rFonts w:ascii="Segoe UI"/>
                                <w:sz w:val="16"/>
                              </w:rPr>
                            </w:pPr>
                            <w:r>
                              <w:rPr>
                                <w:rFonts w:ascii="Segoe UI"/>
                                <w:spacing w:val="-1"/>
                                <w:w w:val="105"/>
                                <w:sz w:val="16"/>
                              </w:rPr>
                              <w:t>Coordinadora</w:t>
                            </w:r>
                            <w:r>
                              <w:rPr>
                                <w:rFonts w:ascii="Segoe UI"/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Segoe UI"/>
                                <w:spacing w:val="-1"/>
                                <w:w w:val="105"/>
                                <w:sz w:val="16"/>
                              </w:rPr>
                              <w:t>Cuentas</w:t>
                            </w:r>
                            <w:r>
                              <w:rPr>
                                <w:rFonts w:ascii="Segoe UI"/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Segoe UI"/>
                                <w:spacing w:val="-1"/>
                                <w:w w:val="105"/>
                                <w:sz w:val="16"/>
                              </w:rPr>
                              <w:t>Salud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75pt;margin-top:4.9pt;width:178.4pt;height:96.75pt;z-index:-157286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q2urAIAAKo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" filled="f" stroked="f">
                <v:textbox inset="0,0,0,0">
                  <w:txbxContent>
                    <w:p w:rsidR="0001122C" w:rsidRDefault="0001122C">
                      <w:pPr>
                        <w:pStyle w:val="Textoindependiente"/>
                        <w:spacing w:before="2"/>
                        <w:ind w:left="0"/>
                        <w:rPr>
                          <w:sz w:val="50"/>
                        </w:rPr>
                      </w:pPr>
                    </w:p>
                    <w:p w:rsidR="0001122C" w:rsidRPr="00A421B6" w:rsidRDefault="00A76A04">
                      <w:pPr>
                        <w:tabs>
                          <w:tab w:val="left" w:pos="3567"/>
                        </w:tabs>
                        <w:rPr>
                          <w:rFonts w:ascii="Arial" w:hAnsi="Arial" w:cs="Arial"/>
                          <w:sz w:val="48"/>
                        </w:rPr>
                      </w:pPr>
                      <w:r>
                        <w:rPr>
                          <w:spacing w:val="5"/>
                          <w:sz w:val="48"/>
                          <w:u w:val="thick"/>
                        </w:rPr>
                        <w:t xml:space="preserve"> </w:t>
                      </w:r>
                      <w:r w:rsidRPr="00A421B6">
                        <w:rPr>
                          <w:rFonts w:ascii="Arial" w:hAnsi="Arial" w:cs="Arial"/>
                          <w:sz w:val="32"/>
                          <w:u w:val="thick"/>
                        </w:rPr>
                        <w:t>X</w:t>
                      </w:r>
                      <w:r w:rsidRPr="00A421B6">
                        <w:rPr>
                          <w:rFonts w:ascii="Arial" w:hAnsi="Arial" w:cs="Arial"/>
                          <w:sz w:val="48"/>
                          <w:u w:val="thick"/>
                        </w:rPr>
                        <w:tab/>
                      </w:r>
                    </w:p>
                    <w:p w:rsidR="0001122C" w:rsidRDefault="00A76A04">
                      <w:pPr>
                        <w:spacing w:before="74"/>
                        <w:ind w:left="139"/>
                        <w:rPr>
                          <w:rFonts w:ascii="Segoe UI"/>
                          <w:sz w:val="16"/>
                        </w:rPr>
                      </w:pPr>
                      <w:r>
                        <w:rPr>
                          <w:rFonts w:ascii="Segoe UI"/>
                          <w:sz w:val="16"/>
                        </w:rPr>
                        <w:t>NEIMI</w:t>
                      </w:r>
                      <w:r>
                        <w:rPr>
                          <w:rFonts w:ascii="Segoe UI"/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sz w:val="16"/>
                        </w:rPr>
                        <w:t>YOLET</w:t>
                      </w:r>
                      <w:r>
                        <w:rPr>
                          <w:rFonts w:ascii="Segoe UI"/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sz w:val="16"/>
                        </w:rPr>
                        <w:t>PEDROMO</w:t>
                      </w:r>
                      <w:r>
                        <w:rPr>
                          <w:rFonts w:ascii="Segoe UI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sz w:val="16"/>
                        </w:rPr>
                        <w:t>TOLE</w:t>
                      </w:r>
                    </w:p>
                    <w:p w:rsidR="0001122C" w:rsidRDefault="00A76A04">
                      <w:pPr>
                        <w:spacing w:before="28"/>
                        <w:ind w:left="139"/>
                        <w:rPr>
                          <w:rFonts w:ascii="Segoe UI"/>
                          <w:sz w:val="16"/>
                        </w:rPr>
                      </w:pPr>
                      <w:r>
                        <w:rPr>
                          <w:rFonts w:ascii="Segoe UI"/>
                          <w:spacing w:val="-1"/>
                          <w:w w:val="105"/>
                          <w:sz w:val="16"/>
                        </w:rPr>
                        <w:t>Coordinadora</w:t>
                      </w:r>
                      <w:r>
                        <w:rPr>
                          <w:rFonts w:ascii="Segoe UI"/>
                          <w:spacing w:val="-10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spacing w:val="-1"/>
                          <w:w w:val="105"/>
                          <w:sz w:val="16"/>
                        </w:rPr>
                        <w:t>Cuentas</w:t>
                      </w:r>
                      <w:r>
                        <w:rPr>
                          <w:rFonts w:ascii="Segoe UI"/>
                          <w:spacing w:val="-9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spacing w:val="-1"/>
                          <w:w w:val="105"/>
                          <w:sz w:val="16"/>
                        </w:rPr>
                        <w:t>Salud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51062">
        <w:rPr>
          <w:noProof/>
          <w:sz w:val="48"/>
          <w:u w:val="thick"/>
          <w:lang w:val="es-CO" w:eastAsia="es-CO"/>
        </w:rPr>
        <w:drawing>
          <wp:anchor distT="0" distB="0" distL="114300" distR="114300" simplePos="0" relativeHeight="487588864" behindDoc="1" locked="0" layoutInCell="1" allowOverlap="1">
            <wp:simplePos x="0" y="0"/>
            <wp:positionH relativeFrom="column">
              <wp:posOffset>473075</wp:posOffset>
            </wp:positionH>
            <wp:positionV relativeFrom="paragraph">
              <wp:posOffset>55245</wp:posOffset>
            </wp:positionV>
            <wp:extent cx="1457325" cy="571412"/>
            <wp:effectExtent l="0" t="0" r="0" b="635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NEIMI PERDOM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5714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1122C">
      <w:type w:val="continuous"/>
      <w:pgSz w:w="12240" w:h="15840"/>
      <w:pgMar w:top="1340" w:right="15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296068901"/>
  </wne:recipientData>
  <wne:recipientData>
    <wne:active wne:val="1"/>
    <wne:hash wne:val="1709278513"/>
  </wne:recipientData>
  <wne:recipientData>
    <wne:active wne:val="1"/>
    <wne:hash wne:val="1123673808"/>
  </wne:recipientData>
  <wne:recipientData>
    <wne:active wne:val="1"/>
    <wne:hash wne:val="707125840"/>
  </wne:recipientData>
  <wne:recipientData>
    <wne:active wne:val="1"/>
    <wne:hash wne:val="629251291"/>
  </wne:recipientData>
  <wne:recipientData>
    <wne:active wne:val="1"/>
    <wne:hash wne:val="2129552680"/>
  </wne:recipientData>
  <wne:recipientData>
    <wne:active wne:val="1"/>
    <wne:hash wne:val="-1988295509"/>
  </wne:recipientData>
  <wne:recipientData>
    <wne:active wne:val="1"/>
    <wne:hash wne:val="1917814817"/>
  </wne:recipientData>
  <wne:recipientData>
    <wne:active wne:val="1"/>
    <wne:hash wne:val="-852119294"/>
  </wne:recipientData>
  <wne:recipientData>
    <wne:active wne:val="1"/>
    <wne:hash wne:val="1004030669"/>
  </wne:recipientData>
  <wne:recipientData>
    <wne:active wne:val="1"/>
    <wne:hash wne:val="-69448334"/>
  </wne:recipientData>
  <wne:recipientData>
    <wne:active wne:val="1"/>
    <wne:hash wne:val="1624514481"/>
  </wne:recipientData>
  <wne:recipientData>
    <wne:active wne:val="1"/>
    <wne:hash wne:val="-1913592123"/>
  </wne:recipientData>
  <wne:recipientData>
    <wne:active wne:val="1"/>
    <wne:hash wne:val="-835452132"/>
  </wne:recipientData>
  <wne:recipientData>
    <wne:active wne:val="1"/>
    <wne:hash wne:val="629092586"/>
  </wne:recipientData>
  <wne:recipientData>
    <wne:active wne:val="1"/>
    <wne:hash wne:val="-2103966502"/>
  </wne:recipientData>
  <wne:recipientData>
    <wne:active wne:val="1"/>
    <wne:hash wne:val="1264222215"/>
  </wne:recipientData>
  <wne:recipientData>
    <wne:active wne:val="1"/>
    <wne:hash wne:val="501516398"/>
  </wne:recipientData>
  <wne:recipientData>
    <wne:active wne:val="1"/>
    <wne:hash wne:val="-1557718113"/>
  </wne:recipientData>
  <wne:recipientData>
    <wne:active wne:val="1"/>
    <wne:hash wne:val="370250955"/>
  </wne:recipientData>
  <wne:recipientData>
    <wne:active wne:val="1"/>
    <wne:hash wne:val="-2070507411"/>
  </wne:recipientData>
  <wne:recipientData>
    <wne:active wne:val="1"/>
    <wne:hash wne:val="375767446"/>
  </wne:recipientData>
  <wne:recipientData>
    <wne:active wne:val="1"/>
    <wne:hash wne:val="-232220565"/>
  </wne:recipientData>
  <wne:recipientData>
    <wne:active wne:val="1"/>
    <wne:hash wne:val="-584587684"/>
  </wne:recipientData>
  <wne:recipientData>
    <wne:active wne:val="1"/>
    <wne:hash wne:val="776567494"/>
  </wne:recipientData>
  <wne:recipientData>
    <wne:active wne:val="1"/>
    <wne:hash wne:val="1162587674"/>
  </wne:recipientData>
  <wne:recipientData>
    <wne:active wne:val="1"/>
    <wne:hash wne:val="-1109888005"/>
  </wne:recipientData>
  <wne:recipientData>
    <wne:active wne:val="1"/>
    <wne:hash wne:val="943703121"/>
  </wne:recipientData>
  <wne:recipientData>
    <wne:active wne:val="1"/>
    <wne:hash wne:val="484770591"/>
  </wne:recipientData>
  <wne:recipientData>
    <wne:active wne:val="1"/>
    <wne:hash wne:val="765248792"/>
  </wne:recipientData>
  <wne:recipientData>
    <wne:active wne:val="1"/>
    <wne:hash wne:val="749668581"/>
  </wne:recipientData>
  <wne:recipientData>
    <wne:active wne:val="1"/>
    <wne:hash wne:val="-469314341"/>
  </wne:recipientData>
  <wne:recipientData>
    <wne:active wne:val="1"/>
    <wne:hash wne:val="-875446182"/>
  </wne:recipientData>
  <wne:recipientData>
    <wne:active wne:val="1"/>
    <wne:hash wne:val="1842025270"/>
  </wne:recipientData>
  <wne:recipientData>
    <wne:active wne:val="1"/>
    <wne:hash wne:val="624840160"/>
  </wne:recipientData>
  <wne:recipientData>
    <wne:active wne:val="1"/>
    <wne:hash wne:val="-1958568363"/>
  </wne:recipientData>
  <wne:recipientData>
    <wne:active wne:val="1"/>
    <wne:hash wne:val="1312322634"/>
  </wne:recipientData>
  <wne:recipientData>
    <wne:active wne:val="1"/>
    <wne:hash wne:val="483885257"/>
  </wne:recipientData>
  <wne:recipientData>
    <wne:active wne:val="1"/>
    <wne:hash wne:val="341111035"/>
  </wne:recipientData>
  <wne:recipientData>
    <wne:active wne:val="1"/>
    <wne:hash wne:val="90420197"/>
  </wne:recipientData>
  <wne:recipientData>
    <wne:active wne:val="1"/>
    <wne:hash wne:val="1562216197"/>
  </wne:recipientData>
  <wne:recipientData>
    <wne:active wne:val="1"/>
    <wne:hash wne:val="-365855696"/>
  </wne:recipientData>
  <wne:recipientData>
    <wne:active wne:val="1"/>
    <wne:hash wne:val="-268844117"/>
  </wne:recipientData>
  <wne:recipientData>
    <wne:active wne:val="1"/>
    <wne:hash wne:val="744484773"/>
  </wne:recipientData>
  <wne:recipientData>
    <wne:active wne:val="1"/>
    <wne:hash wne:val="86334940"/>
  </wne:recipientData>
  <wne:recipientData>
    <wne:active wne:val="1"/>
    <wne:hash wne:val="1582241436"/>
  </wne:recipientData>
  <wne:recipientData>
    <wne:active wne:val="1"/>
    <wne:hash wne:val="261722431"/>
  </wne:recipientData>
  <wne:recipientData>
    <wne:active wne:val="1"/>
    <wne:hash wne:val="1311049231"/>
  </wne:recipientData>
  <wne:recipientData>
    <wne:active wne:val="1"/>
    <wne:hash wne:val="-1013416143"/>
  </wne:recipientData>
  <wne:recipientData>
    <wne:active wne:val="1"/>
    <wne:hash wne:val="1492435157"/>
  </wne:recipientData>
  <wne:recipientData>
    <wne:active wne:val="1"/>
    <wne:hash wne:val="-1140371386"/>
  </wne:recipientData>
  <wne:recipientData>
    <wne:active wne:val="1"/>
    <wne:hash wne:val="35836034"/>
  </wne:recipientData>
  <wne:recipientData>
    <wne:active wne:val="1"/>
    <wne:hash wne:val="209134481"/>
  </wne:recipientData>
  <wne:recipientData>
    <wne:active wne:val="1"/>
    <wne:hash wne:val="1284964723"/>
  </wne:recipientData>
  <wne:recipientData>
    <wne:active wne:val="1"/>
    <wne:hash wne:val="-867784819"/>
  </wne:recipientData>
  <wne:recipientData>
    <wne:active wne:val="1"/>
    <wne:hash wne:val="-464287520"/>
  </wne:recipientData>
  <wne:recipientData>
    <wne:active wne:val="1"/>
    <wne:hash wne:val="-363414498"/>
  </wne:recipientData>
  <wne:recipientData>
    <wne:active wne:val="1"/>
    <wne:hash wne:val="2008425045"/>
  </wne:recipientData>
  <wne:recipientData>
    <wne:active wne:val="1"/>
    <wne:hash wne:val="-1124394073"/>
  </wne:recipientData>
  <wne:recipientData>
    <wne:active wne:val="1"/>
    <wne:hash wne:val="-907015487"/>
  </wne:recipientData>
  <wne:recipientData>
    <wne:active wne:val="1"/>
    <wne:hash wne:val="1250055955"/>
  </wne:recipientData>
  <wne:recipientData>
    <wne:active wne:val="1"/>
    <wne:hash wne:val="1970944470"/>
  </wne:recipientData>
  <wne:recipientData>
    <wne:active wne:val="1"/>
    <wne:hash wne:val="1547748347"/>
  </wne:recipientData>
  <wne:recipientData>
    <wne:active wne:val="1"/>
    <wne:hash wne:val="-1826121864"/>
  </wne:recipientData>
  <wne:recipientData>
    <wne:active wne:val="1"/>
    <wne:hash wne:val="147585807"/>
  </wne:recipientData>
  <wne:recipientData>
    <wne:active wne:val="1"/>
    <wne:hash wne:val="-193005180"/>
  </wne:recipientData>
  <wne:recipientData>
    <wne:active wne:val="1"/>
    <wne:hash wne:val="2036895626"/>
  </wne:recipientData>
  <wne:recipientData>
    <wne:active wne:val="1"/>
    <wne:hash wne:val="1036765829"/>
  </wne:recipientData>
  <wne:recipientData>
    <wne:active wne:val="1"/>
    <wne:hash wne:val="-593218158"/>
  </wne:recipientData>
  <wne:recipientData>
    <wne:active wne:val="1"/>
    <wne:hash wne:val="-1640886735"/>
  </wne:recipientData>
  <wne:recipientData>
    <wne:active wne:val="1"/>
    <wne:hash wne:val="698492909"/>
  </wne:recipientData>
  <wne:recipientData>
    <wne:active wne:val="1"/>
    <wne:hash wne:val="1352220087"/>
  </wne:recipientData>
  <wne:recipientData>
    <wne:active wne:val="1"/>
    <wne:hash wne:val="-296730877"/>
  </wne:recipientData>
  <wne:recipientData>
    <wne:active wne:val="1"/>
    <wne:hash wne:val="-1080738367"/>
  </wne:recipientData>
  <wne:recipientData>
    <wne:active wne:val="1"/>
    <wne:hash wne:val="1409548352"/>
  </wne:recipientData>
  <wne:recipientData>
    <wne:active wne:val="1"/>
    <wne:hash wne:val="-433933423"/>
  </wne:recipientData>
  <wne:recipientData>
    <wne:active wne:val="1"/>
    <wne:hash wne:val="-991897530"/>
  </wne:recipientData>
  <wne:recipientData>
    <wne:active wne:val="1"/>
    <wne:hash wne:val="-592698611"/>
  </wne:recipientData>
  <wne:recipientData>
    <wne:active wne:val="1"/>
    <wne:hash wne:val="2060626051"/>
  </wne:recipientData>
  <wne:recipientData>
    <wne:active wne:val="1"/>
    <wne:hash wne:val="1585319710"/>
  </wne:recipientData>
  <wne:recipientData>
    <wne:active wne:val="1"/>
    <wne:hash wne:val="-647503231"/>
  </wne:recipientData>
  <wne:recipientData>
    <wne:active wne:val="1"/>
    <wne:hash wne:val="988278677"/>
  </wne:recipientData>
  <wne:recipientData>
    <wne:active wne:val="1"/>
    <wne:hash wne:val="-740359133"/>
  </wne:recipientData>
  <wne:recipientData>
    <wne:active wne:val="1"/>
    <wne:hash wne:val="1004377058"/>
  </wne:recipientData>
  <wne:recipientData>
    <wne:active wne:val="1"/>
    <wne:hash wne:val="300850722"/>
  </wne:recipientData>
  <wne:recipientData>
    <wne:active wne:val="1"/>
    <wne:hash wne:val="1136570108"/>
  </wne:recipientData>
  <wne:recipientData>
    <wne:active wne:val="1"/>
    <wne:hash wne:val="21396552"/>
  </wne:recipientData>
  <wne:recipientData>
    <wne:active wne:val="1"/>
    <wne:hash wne:val="-378454292"/>
  </wne:recipientData>
  <wne:recipientData>
    <wne:active wne:val="1"/>
    <wne:hash wne:val="1571734265"/>
  </wne:recipientData>
  <wne:recipientData>
    <wne:active wne:val="1"/>
    <wne:hash wne:val="1905531307"/>
  </wne:recipientData>
  <wne:recipientData>
    <wne:active wne:val="1"/>
    <wne:hash wne:val="-1691443610"/>
  </wne:recipientData>
  <wne:recipientData>
    <wne:active wne:val="1"/>
    <wne:hash wne:val="-2017894909"/>
  </wne:recipientData>
  <wne:recipientData>
    <wne:active wne:val="1"/>
    <wne:hash wne:val="-331453080"/>
  </wne:recipientData>
  <wne:recipientData>
    <wne:active wne:val="1"/>
    <wne:hash wne:val="912201190"/>
  </wne:recipientData>
  <wne:recipientData>
    <wne:active wne:val="1"/>
    <wne:hash wne:val="-1450238220"/>
  </wne:recipientData>
  <wne:recipientData>
    <wne:active wne:val="1"/>
    <wne:hash wne:val="1505686682"/>
  </wne:recipientData>
  <wne:recipientData>
    <wne:active wne:val="1"/>
    <wne:hash wne:val="2031726803"/>
  </wne:recipientData>
  <wne:recipientData>
    <wne:active wne:val="1"/>
    <wne:hash wne:val="-1767616958"/>
  </wne:recipientData>
  <wne:recipientData>
    <wne:active wne:val="1"/>
    <wne:hash wne:val="1896040768"/>
  </wne:recipientData>
  <wne:recipientData>
    <wne:active wne:val="1"/>
    <wne:hash wne:val="-1235097096"/>
  </wne:recipientData>
  <wne:recipientData>
    <wne:active wne:val="1"/>
    <wne:hash wne:val="1289083474"/>
  </wne:recipientData>
  <wne:recipientData>
    <wne:active wne:val="1"/>
    <wne:hash wne:val="-1422063985"/>
  </wne:recipientData>
  <wne:recipientData>
    <wne:active wne:val="1"/>
    <wne:hash wne:val="-2049061171"/>
  </wne:recipientData>
  <wne:recipientData>
    <wne:active wne:val="1"/>
    <wne:hash wne:val="-1657050030"/>
  </wne:recipientData>
  <wne:recipientData>
    <wne:active wne:val="1"/>
    <wne:hash wne:val="106136846"/>
  </wne:recipientData>
  <wne:recipientData>
    <wne:active wne:val="1"/>
    <wne:hash wne:val="-1555005293"/>
  </wne:recipientData>
  <wne:recipientData>
    <wne:active wne:val="1"/>
    <wne:hash wne:val="-945929264"/>
  </wne:recipientData>
  <wne:recipientData>
    <wne:active wne:val="1"/>
    <wne:hash wne:val="905131253"/>
  </wne:recipientData>
  <wne:recipientData>
    <wne:active wne:val="1"/>
    <wne:hash wne:val="1410054280"/>
  </wne:recipientData>
  <wne:recipientData>
    <wne:active wne:val="1"/>
    <wne:hash wne:val="1378417018"/>
  </wne:recipientData>
  <wne:recipientData>
    <wne:active wne:val="1"/>
    <wne:hash wne:val="2121391889"/>
  </wne:recipientData>
  <wne:recipientData>
    <wne:active wne:val="1"/>
    <wne:hash wne:val="1998724591"/>
  </wne:recipientData>
  <wne:recipientData>
    <wne:active wne:val="1"/>
    <wne:hash wne:val="1786458507"/>
  </wne:recipientData>
  <wne:recipientData>
    <wne:active wne:val="1"/>
    <wne:hash wne:val="630784734"/>
  </wne:recipientData>
  <wne:recipientData>
    <wne:active wne:val="1"/>
    <wne:hash wne:val="1965984910"/>
  </wne:recipientData>
  <wne:recipientData>
    <wne:active wne:val="1"/>
    <wne:hash wne:val="-985340136"/>
  </wne:recipientData>
  <wne:recipientData>
    <wne:active wne:val="1"/>
    <wne:hash wne:val="-1757735152"/>
  </wne:recipientData>
  <wne:recipientData>
    <wne:active wne:val="1"/>
    <wne:hash wne:val="1758535186"/>
  </wne:recipientData>
  <wne:recipientData>
    <wne:active wne:val="1"/>
    <wne:hash wne:val="-187182814"/>
  </wne:recipientData>
  <wne:recipientData>
    <wne:active wne:val="1"/>
    <wne:hash wne:val="-323713332"/>
  </wne:recipientData>
  <wne:recipientData>
    <wne:active wne:val="1"/>
    <wne:hash wne:val="-1868230047"/>
  </wne:recipientData>
  <wne:recipientData>
    <wne:active wne:val="1"/>
    <wne:hash wne:val="-510555804"/>
  </wne:recipientData>
  <wne:recipientData>
    <wne:active wne:val="1"/>
    <wne:hash wne:val="-520803259"/>
  </wne:recipientData>
  <wne:recipientData>
    <wne:active wne:val="1"/>
    <wne:hash wne:val="1447966538"/>
  </wne:recipientData>
  <wne:recipientData>
    <wne:active wne:val="1"/>
    <wne:hash wne:val="1963119526"/>
  </wne:recipientData>
  <wne:recipientData>
    <wne:active wne:val="1"/>
    <wne:hash wne:val="592925616"/>
  </wne:recipientData>
  <wne:recipientData>
    <wne:active wne:val="1"/>
    <wne:hash wne:val="-545680471"/>
  </wne:recipientData>
  <wne:recipientData>
    <wne:active wne:val="1"/>
    <wne:hash wne:val="812486792"/>
  </wne:recipientData>
  <wne:recipientData>
    <wne:active wne:val="1"/>
    <wne:hash wne:val="-1710680023"/>
  </wne:recipientData>
  <wne:recipientData>
    <wne:active wne:val="1"/>
    <wne:hash wne:val="1728046155"/>
  </wne:recipientData>
  <wne:recipientData>
    <wne:active wne:val="1"/>
    <wne:hash wne:val="-1331540258"/>
  </wne:recipientData>
  <wne:recipientData>
    <wne:active wne:val="1"/>
    <wne:hash wne:val="-179751219"/>
  </wne:recipientData>
  <wne:recipientData>
    <wne:active wne:val="1"/>
    <wne:hash wne:val="-648857769"/>
  </wne:recipientData>
  <wne:recipientData>
    <wne:active wne:val="1"/>
    <wne:hash wne:val="797890978"/>
  </wne:recipientData>
  <wne:recipientData>
    <wne:active wne:val="1"/>
    <wne:hash wne:val="231399121"/>
  </wne:recipientData>
  <wne:recipientData>
    <wne:active wne:val="1"/>
    <wne:hash wne:val="-1602524044"/>
  </wne:recipientData>
  <wne:recipientData>
    <wne:active wne:val="1"/>
    <wne:hash wne:val="843198451"/>
  </wne:recipientData>
  <wne:recipientData>
    <wne:active wne:val="1"/>
    <wne:hash wne:val="1150248304"/>
  </wne:recipientData>
  <wne:recipientData>
    <wne:active wne:val="1"/>
    <wne:hash wne:val="1018019985"/>
  </wne:recipientData>
  <wne:recipientData>
    <wne:active wne:val="1"/>
    <wne:hash wne:val="-745840531"/>
  </wne:recipientData>
  <wne:recipientData>
    <wne:active wne:val="1"/>
    <wne:hash wne:val="253213339"/>
  </wne:recipientData>
  <wne:recipientData>
    <wne:active wne:val="1"/>
    <wne:hash wne:val="-320762853"/>
  </wne:recipientData>
  <wne:recipientData>
    <wne:active wne:val="1"/>
    <wne:hash wne:val="48026830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ailMerge>
    <w:mainDocumentType w:val="formLetters"/>
    <w:linkToQuery/>
    <w:dataType w:val="native"/>
    <w:connectString w:val="Provider=Microsoft.ACE.OLEDB.12.0;User ID=Admin;Data Source=C:\Users\gvalenciaz\Desktop\CARTA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 "/>
    <w:dataSource r:id="rId1"/>
    <w:viewMergedData/>
    <w:odso>
      <w:udl w:val="Provider=Microsoft.ACE.OLEDB.12.0;User ID=Admin;Data Source=C:\Users\gvalenciaz\Desktop\CARTA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2"/>
      <w:colDelim w:val="9"/>
      <w:type w:val="database"/>
      <w:fHdr/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recipientData r:id="rId3"/>
    </w:odso>
  </w:mailMerge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2C"/>
    <w:rsid w:val="0001122C"/>
    <w:rsid w:val="002E600F"/>
    <w:rsid w:val="006A283D"/>
    <w:rsid w:val="00A421B6"/>
    <w:rsid w:val="00A5543A"/>
    <w:rsid w:val="00A76A04"/>
    <w:rsid w:val="00AD6817"/>
    <w:rsid w:val="00B33C78"/>
    <w:rsid w:val="00E5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7C44B-C6DB-4DF4-9DC5-A394D9B6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19"/>
    </w:pPr>
    <w:rPr>
      <w:sz w:val="24"/>
      <w:szCs w:val="24"/>
    </w:rPr>
  </w:style>
  <w:style w:type="paragraph" w:styleId="Puesto">
    <w:name w:val="Title"/>
    <w:basedOn w:val="Normal"/>
    <w:uiPriority w:val="1"/>
    <w:qFormat/>
    <w:rPr>
      <w:sz w:val="48"/>
      <w:szCs w:val="48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revisionconciliacioncarteracuentassalud@epscomfenalcovalle.com.c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evisi&#243;nconciliaci&#243;ncarteracuentassalud@epscomfenalcovalle.com.co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gvalenciaz\Desktop\CARTAS.xlsx" TargetMode="External"/><Relationship Id="rId1" Type="http://schemas.openxmlformats.org/officeDocument/2006/relationships/mailMergeSource" Target="file:///C:\Users\gvalenciaz\Desktop\CARTA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FB5D1-4A57-4D20-9251-B3B94E71F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 Valencia Zambrano</dc:creator>
  <cp:lastModifiedBy>Geraldine Valencia Zambrano</cp:lastModifiedBy>
  <cp:revision>5</cp:revision>
  <dcterms:created xsi:type="dcterms:W3CDTF">2022-08-31T15:54:00Z</dcterms:created>
  <dcterms:modified xsi:type="dcterms:W3CDTF">2022-09-06T19:46:00Z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LastSaved">
    <vt:filetime>2022-05-13T00:00:00Z</vt:filetime>
  </property>
</Properties>
</file>